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C491" w14:textId="77777777" w:rsidR="00644241" w:rsidRDefault="0064424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44241" w14:paraId="2D3E1F69" w14:textId="77777777" w:rsidTr="00251965">
        <w:tc>
          <w:tcPr>
            <w:tcW w:w="4531" w:type="dxa"/>
          </w:tcPr>
          <w:p w14:paraId="47D85FC0" w14:textId="315A11D2" w:rsidR="00644241" w:rsidRDefault="00251965">
            <w:r>
              <w:rPr>
                <w:noProof/>
              </w:rPr>
              <w:drawing>
                <wp:inline distT="0" distB="0" distL="0" distR="0" wp14:anchorId="676A8113" wp14:editId="70F691FF">
                  <wp:extent cx="2552444" cy="1097280"/>
                  <wp:effectExtent l="0" t="0" r="635" b="7620"/>
                  <wp:docPr id="760192187"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92187" name="Afbeelding 1" descr="Afbeelding met tekst, Lettertype, Graphics, logo&#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7020" cy="1103546"/>
                          </a:xfrm>
                          <a:prstGeom prst="rect">
                            <a:avLst/>
                          </a:prstGeom>
                        </pic:spPr>
                      </pic:pic>
                    </a:graphicData>
                  </a:graphic>
                </wp:inline>
              </w:drawing>
            </w:r>
          </w:p>
        </w:tc>
        <w:tc>
          <w:tcPr>
            <w:tcW w:w="4531" w:type="dxa"/>
          </w:tcPr>
          <w:p w14:paraId="50B231B9" w14:textId="77777777" w:rsidR="00644241" w:rsidRDefault="00251965">
            <w:proofErr w:type="spellStart"/>
            <w:r>
              <w:t>Automaticals</w:t>
            </w:r>
            <w:proofErr w:type="spellEnd"/>
            <w:r>
              <w:t xml:space="preserve"> Consulting bv</w:t>
            </w:r>
          </w:p>
          <w:p w14:paraId="4E4CA2E3" w14:textId="77777777" w:rsidR="00251965" w:rsidRDefault="00251965">
            <w:r>
              <w:t>Pareloesterlaan 25</w:t>
            </w:r>
          </w:p>
          <w:p w14:paraId="00EB30F9" w14:textId="77777777" w:rsidR="00251965" w:rsidRDefault="00251965">
            <w:r>
              <w:t>8400 Oostende</w:t>
            </w:r>
          </w:p>
          <w:p w14:paraId="52DE17A6" w14:textId="0714A880" w:rsidR="00251965" w:rsidRDefault="00251965">
            <w:r>
              <w:t>BE0867.277.295</w:t>
            </w:r>
          </w:p>
        </w:tc>
      </w:tr>
      <w:tr w:rsidR="00644241" w14:paraId="263E791B" w14:textId="77777777" w:rsidTr="00251965">
        <w:tc>
          <w:tcPr>
            <w:tcW w:w="4531" w:type="dxa"/>
          </w:tcPr>
          <w:p w14:paraId="4347CC65" w14:textId="5CA4EC07" w:rsidR="00644241" w:rsidRDefault="00251965">
            <w:hyperlink r:id="rId5" w:history="1">
              <w:r w:rsidRPr="00251965">
                <w:rPr>
                  <w:rStyle w:val="Hyperlink"/>
                </w:rPr>
                <w:t>https://www.schematicals.be</w:t>
              </w:r>
            </w:hyperlink>
          </w:p>
        </w:tc>
        <w:tc>
          <w:tcPr>
            <w:tcW w:w="4531" w:type="dxa"/>
          </w:tcPr>
          <w:p w14:paraId="33E69810" w14:textId="546B9DC9" w:rsidR="00644241" w:rsidRDefault="00251965">
            <w:r>
              <w:t xml:space="preserve">Contact: </w:t>
            </w:r>
            <w:hyperlink r:id="rId6" w:history="1">
              <w:r w:rsidRPr="005729AE">
                <w:rPr>
                  <w:rStyle w:val="Hyperlink"/>
                </w:rPr>
                <w:t>info@automaticals.com</w:t>
              </w:r>
            </w:hyperlink>
          </w:p>
          <w:p w14:paraId="347922F2" w14:textId="64066650" w:rsidR="00251965" w:rsidRDefault="00251965">
            <w:r>
              <w:t>Tel: 0496/20.66.11</w:t>
            </w:r>
          </w:p>
        </w:tc>
      </w:tr>
    </w:tbl>
    <w:p w14:paraId="7AD16D13" w14:textId="77777777" w:rsidR="00644241" w:rsidRDefault="00644241"/>
    <w:p w14:paraId="04D0A026" w14:textId="16521FB4" w:rsidR="00A35C32" w:rsidRPr="0024408F" w:rsidRDefault="00A35C32" w:rsidP="0024408F">
      <w:pPr>
        <w:pStyle w:val="Kop1"/>
        <w:rPr>
          <w:sz w:val="32"/>
          <w:szCs w:val="32"/>
        </w:rPr>
      </w:pPr>
      <w:proofErr w:type="spellStart"/>
      <w:r w:rsidRPr="0024408F">
        <w:rPr>
          <w:sz w:val="32"/>
          <w:szCs w:val="32"/>
        </w:rPr>
        <w:t>Schematicals</w:t>
      </w:r>
      <w:proofErr w:type="spellEnd"/>
      <w:r w:rsidRPr="0024408F">
        <w:rPr>
          <w:sz w:val="32"/>
          <w:szCs w:val="32"/>
        </w:rPr>
        <w:t>, hét tekenprogramma voor uw elektrische schema's</w:t>
      </w:r>
    </w:p>
    <w:p w14:paraId="29690220" w14:textId="77777777" w:rsidR="00644241" w:rsidRDefault="00644241"/>
    <w:p w14:paraId="721318C2" w14:textId="6C64B90E" w:rsidR="0086441D" w:rsidRDefault="0086441D">
      <w:proofErr w:type="spellStart"/>
      <w:r w:rsidRPr="0086441D">
        <w:t>Schematicals</w:t>
      </w:r>
      <w:proofErr w:type="spellEnd"/>
      <w:r w:rsidRPr="0086441D">
        <w:t xml:space="preserve"> is een </w:t>
      </w:r>
      <w:r w:rsidR="0024408F">
        <w:t xml:space="preserve">in Vlaanderen ontwikkeld </w:t>
      </w:r>
      <w:r w:rsidRPr="0086441D">
        <w:t>elektrisch tekenprogramma </w:t>
      </w:r>
      <w:r>
        <w:t>waarmee j</w:t>
      </w:r>
      <w:r w:rsidRPr="0086441D">
        <w:t xml:space="preserve">e in staat </w:t>
      </w:r>
      <w:r>
        <w:t xml:space="preserve">bent </w:t>
      </w:r>
      <w:r w:rsidRPr="0086441D">
        <w:t>om zeer snel en eenvoudig je elektrische schema's te tekenen</w:t>
      </w:r>
      <w:r>
        <w:t xml:space="preserve"> conform het AREI</w:t>
      </w:r>
      <w:r w:rsidR="00284D51">
        <w:t>*</w:t>
      </w:r>
      <w:r w:rsidRPr="0086441D">
        <w:t>. Vertrekkende van j</w:t>
      </w:r>
      <w:r>
        <w:t xml:space="preserve">e verdeelkast(en) en </w:t>
      </w:r>
      <w:r w:rsidRPr="0086441D">
        <w:t>situatieschema</w:t>
      </w:r>
      <w:r>
        <w:t xml:space="preserve">(‘s) </w:t>
      </w:r>
      <w:r w:rsidRPr="0086441D">
        <w:t>wordt het </w:t>
      </w:r>
      <w:proofErr w:type="spellStart"/>
      <w:r w:rsidRPr="0086441D">
        <w:t>ééndraadschema</w:t>
      </w:r>
      <w:proofErr w:type="spellEnd"/>
      <w:r w:rsidRPr="0086441D">
        <w:t xml:space="preserve"> volledig automatisch </w:t>
      </w:r>
      <w:r w:rsidR="0024408F">
        <w:t>gegenereerd</w:t>
      </w:r>
      <w:r w:rsidRPr="0086441D">
        <w:t>. Geen omwegen of dubbel werk meer. Simpel en snel. </w:t>
      </w:r>
    </w:p>
    <w:p w14:paraId="7F422B9E" w14:textId="1C77BB2B" w:rsidR="0086441D" w:rsidRDefault="0086441D">
      <w:r>
        <w:t xml:space="preserve">De integratie van </w:t>
      </w:r>
      <w:proofErr w:type="spellStart"/>
      <w:r>
        <w:t>domotica</w:t>
      </w:r>
      <w:proofErr w:type="spellEnd"/>
      <w:r>
        <w:t xml:space="preserve">-toepassingen is zeer vergaand. Zo kan je een verdeelkast met </w:t>
      </w:r>
      <w:proofErr w:type="spellStart"/>
      <w:r>
        <w:t>domotica</w:t>
      </w:r>
      <w:proofErr w:type="spellEnd"/>
      <w:r w:rsidR="00CF2207">
        <w:t>-</w:t>
      </w:r>
      <w:r>
        <w:t xml:space="preserve">modules samenstellen en deze definiëren per uitgang of ingang en gebruiken om componenten te schakelen, dimmen, drukknoppen aan te sluiten, enz. Samen met het </w:t>
      </w:r>
      <w:proofErr w:type="spellStart"/>
      <w:r>
        <w:t>ééndraadschema</w:t>
      </w:r>
      <w:proofErr w:type="spellEnd"/>
      <w:r>
        <w:t xml:space="preserve"> van je elektrische installatie wordt ook volledig automatisch een “</w:t>
      </w:r>
      <w:proofErr w:type="spellStart"/>
      <w:r>
        <w:t>ééndraadschema</w:t>
      </w:r>
      <w:proofErr w:type="spellEnd"/>
      <w:r>
        <w:t xml:space="preserve">” van je </w:t>
      </w:r>
      <w:proofErr w:type="spellStart"/>
      <w:r>
        <w:t>domoticasysteem</w:t>
      </w:r>
      <w:proofErr w:type="spellEnd"/>
      <w:r>
        <w:t xml:space="preserve"> opgemaakt dat perfect kan dienst doen als een aansluitschema. </w:t>
      </w:r>
    </w:p>
    <w:p w14:paraId="40E73E7B" w14:textId="0DD1A31D" w:rsidR="00607252" w:rsidRDefault="0086441D">
      <w:r w:rsidRPr="0086441D">
        <w:t>Maar er is</w:t>
      </w:r>
      <w:r>
        <w:t xml:space="preserve"> nog </w:t>
      </w:r>
      <w:r w:rsidRPr="0086441D">
        <w:t>meer</w:t>
      </w:r>
      <w:r>
        <w:t>: z</w:t>
      </w:r>
      <w:r w:rsidRPr="0086441D">
        <w:t>o maak je in een handomdraai een ontwerp van je verdeelkast </w:t>
      </w:r>
      <w:r w:rsidR="00A27039">
        <w:t>aan met automatische gegenereerde kast-labels</w:t>
      </w:r>
      <w:r w:rsidRPr="0086441D">
        <w:t xml:space="preserve">, maak je </w:t>
      </w:r>
      <w:r w:rsidR="007A2EAB">
        <w:t xml:space="preserve">eenvoudig </w:t>
      </w:r>
      <w:r w:rsidRPr="0086441D">
        <w:t>een blokschema en kabeltracé aan, creëer je makkelijk een tabel van uitwendige invloedfactoren</w:t>
      </w:r>
      <w:r w:rsidR="00A27039">
        <w:t>,</w:t>
      </w:r>
      <w:r w:rsidRPr="0086441D">
        <w:t xml:space="preserve"> wordt er automatisch een kringenlijst opgemaakt dewelke je kan afprinten om in de verdeelkast te bevestigen</w:t>
      </w:r>
      <w:r w:rsidR="00A27039">
        <w:t xml:space="preserve"> en maak je een zeer duidelijk liggingsplan aan </w:t>
      </w:r>
      <w:r w:rsidR="009B3116">
        <w:t>van</w:t>
      </w:r>
      <w:r w:rsidR="00A27039">
        <w:t xml:space="preserve"> je zonnepanelen</w:t>
      </w:r>
      <w:r w:rsidRPr="0086441D">
        <w:t>.</w:t>
      </w:r>
      <w:r>
        <w:t xml:space="preserve"> Ook kan je overal (rail)klemmen toevoegen en aangeven welk soort spanning (fase, </w:t>
      </w:r>
      <w:proofErr w:type="spellStart"/>
      <w:r>
        <w:t>nulgeleider</w:t>
      </w:r>
      <w:proofErr w:type="spellEnd"/>
      <w:r>
        <w:t xml:space="preserve">, +, -, …) aangesloten is op welk schroefkoppeling op welke klem. Dit resulteert in een automatische gegenereerde </w:t>
      </w:r>
      <w:r w:rsidR="00A27039">
        <w:t xml:space="preserve">en gedetailleerde </w:t>
      </w:r>
      <w:r>
        <w:t>tabel met klemmen.</w:t>
      </w:r>
    </w:p>
    <w:p w14:paraId="788B5193" w14:textId="3B2F3D1C" w:rsidR="0086441D" w:rsidRDefault="0086441D">
      <w:r>
        <w:t>Het uiteindelijke resultaat is een volledig elektrisch dossier dat grotendeels automatisch wordt gegenereerd.</w:t>
      </w:r>
    </w:p>
    <w:p w14:paraId="493CA68C" w14:textId="6DD6C89C" w:rsidR="009B3116" w:rsidRDefault="009B3116">
      <w:r>
        <w:t xml:space="preserve">In de achtergrond van het programma worden ook alle verbindingen die aangemaakt zijn in het project nauwlettend bijgehouden waardoor bij een wijziging op 1 plaats die gevolgen heeft op andere plaatsen in de schema’s, ook op die andere plaatsen deze </w:t>
      </w:r>
      <w:r>
        <w:lastRenderedPageBreak/>
        <w:t>wijzigingen automatisch worden aangepast. Ook verbindingen die in werkelijkheid niet kunnen worden verwezenlijkt, kunnen in het programma niet opgezet worden.</w:t>
      </w:r>
    </w:p>
    <w:p w14:paraId="703FE418" w14:textId="141AFDC3" w:rsidR="00A27039" w:rsidRDefault="00A27039">
      <w:proofErr w:type="spellStart"/>
      <w:r>
        <w:t>Schematicals</w:t>
      </w:r>
      <w:proofErr w:type="spellEnd"/>
      <w:r>
        <w:t xml:space="preserve"> wordt aangeboden in verschillende licentieformules die enkel van elkaar verschillen in looptijd</w:t>
      </w:r>
      <w:r w:rsidR="009B3116">
        <w:t xml:space="preserve"> en prijs</w:t>
      </w:r>
      <w:r>
        <w:t xml:space="preserve">. Buiten een levenslang licentie zijn er ook </w:t>
      </w:r>
      <w:r w:rsidR="005169EC">
        <w:t>licenties</w:t>
      </w:r>
      <w:r>
        <w:t xml:space="preserve"> met een looptijd van 1 maand, 6 maanden en 1 jaar. </w:t>
      </w:r>
      <w:r w:rsidR="009B3116">
        <w:t xml:space="preserve">Voor het onderwijs wordt er elk schooljaar een code ter beschikking gesteld waarmee een studentenlicentie </w:t>
      </w:r>
      <w:r w:rsidR="00A61B7C">
        <w:t xml:space="preserve">gratis </w:t>
      </w:r>
      <w:r w:rsidR="009B3116">
        <w:t xml:space="preserve">kan geactiveerd worden voor elke student en docent. Deze studentenversie beschikt over alle functionaliteiten zoals een professionele versie, maar de schema’s krijgen wel een watermerk met de melding dat deze schema’s niet voor commerciële doeleinden mogen gebruikt worden. Schema’s die aangemaakt zijn met een studentenlicentie kunnen altijd zonder watermerk geopend en afgeprint worden via een professionele licentie. </w:t>
      </w:r>
      <w:r>
        <w:t>Updates zijn altijd inbegrepen</w:t>
      </w:r>
      <w:r w:rsidR="009B3116">
        <w:t>, ongeacht de licentie.</w:t>
      </w:r>
    </w:p>
    <w:p w14:paraId="77F1DACF" w14:textId="7DF881AA" w:rsidR="00A27039" w:rsidRDefault="00A27039">
      <w:r>
        <w:t xml:space="preserve">Er is een zeer gedetailleerde handleiding die je kan oproepen vanuit het programma en tevens zijn er talrijke instructievideo’s ter beschikking via ons </w:t>
      </w:r>
      <w:proofErr w:type="spellStart"/>
      <w:r>
        <w:t>Youtube</w:t>
      </w:r>
      <w:proofErr w:type="spellEnd"/>
      <w:r>
        <w:t>-kanaal. Onze helpdesk is ook zo goed als 7/7, 24/24 beschikbaar.</w:t>
      </w:r>
    </w:p>
    <w:p w14:paraId="292D4C75" w14:textId="0F16AC51" w:rsidR="00A27039" w:rsidRDefault="00A27039">
      <w:r>
        <w:t xml:space="preserve">Voor meer informatie kan je terecht op </w:t>
      </w:r>
      <w:hyperlink r:id="rId7" w:history="1">
        <w:r w:rsidRPr="005729AE">
          <w:rPr>
            <w:rStyle w:val="Hyperlink"/>
          </w:rPr>
          <w:t>https://www.schematicals.be</w:t>
        </w:r>
      </w:hyperlink>
      <w:r>
        <w:t xml:space="preserve"> of contacteer ons op 0496/20.66.11 of via </w:t>
      </w:r>
      <w:hyperlink r:id="rId8" w:history="1">
        <w:r w:rsidRPr="005729AE">
          <w:rPr>
            <w:rStyle w:val="Hyperlink"/>
          </w:rPr>
          <w:t>info@automaticals.com</w:t>
        </w:r>
      </w:hyperlink>
    </w:p>
    <w:p w14:paraId="4CAB0C3D" w14:textId="77777777" w:rsidR="00A27039" w:rsidRDefault="00A27039"/>
    <w:p w14:paraId="761D1E16" w14:textId="5242EC01" w:rsidR="007E3432" w:rsidRDefault="00284D51">
      <w:r>
        <w:t>*</w:t>
      </w:r>
      <w:proofErr w:type="spellStart"/>
      <w:r w:rsidR="00A61B7C">
        <w:t>Schematicals</w:t>
      </w:r>
      <w:proofErr w:type="spellEnd"/>
      <w:r w:rsidR="00A61B7C">
        <w:t xml:space="preserve"> is ontwikkeld v</w:t>
      </w:r>
      <w:r w:rsidR="007E3432">
        <w:t>oor Windows</w:t>
      </w:r>
      <w:r w:rsidR="00454BB6">
        <w:t xml:space="preserve"> </w:t>
      </w:r>
      <w:r w:rsidR="00A61B7C">
        <w:t xml:space="preserve">OS </w:t>
      </w:r>
      <w:r w:rsidR="00454BB6">
        <w:t>(64bits)</w:t>
      </w:r>
      <w:r w:rsidR="007E3432">
        <w:t xml:space="preserve"> maar </w:t>
      </w:r>
      <w:r w:rsidR="0042158F">
        <w:t xml:space="preserve">er wordt ons ook gemeld dat het werkt op </w:t>
      </w:r>
      <w:r w:rsidR="00341E15">
        <w:t xml:space="preserve">MAC via </w:t>
      </w:r>
      <w:r w:rsidR="0042158F">
        <w:t xml:space="preserve">een </w:t>
      </w:r>
      <w:r w:rsidR="00341E15">
        <w:t xml:space="preserve">virtuele Windows omgeving </w:t>
      </w:r>
      <w:r w:rsidR="0042158F">
        <w:t xml:space="preserve">zoals </w:t>
      </w:r>
      <w:proofErr w:type="spellStart"/>
      <w:r w:rsidR="0042158F">
        <w:t>Parallels</w:t>
      </w:r>
      <w:proofErr w:type="spellEnd"/>
      <w:r w:rsidR="0042158F">
        <w:t xml:space="preserve">, </w:t>
      </w:r>
      <w:r w:rsidR="00341E15">
        <w:t xml:space="preserve">of via </w:t>
      </w:r>
      <w:proofErr w:type="spellStart"/>
      <w:r w:rsidR="009540F7">
        <w:t>Crossover</w:t>
      </w:r>
      <w:proofErr w:type="spellEnd"/>
      <w:r w:rsidR="009540F7">
        <w:t xml:space="preserve"> (van </w:t>
      </w:r>
      <w:proofErr w:type="spellStart"/>
      <w:r w:rsidR="00454BB6">
        <w:t>Codeweavers</w:t>
      </w:r>
      <w:proofErr w:type="spellEnd"/>
      <w:r w:rsidR="00454BB6">
        <w:t>)</w:t>
      </w:r>
      <w:r w:rsidR="0042158F">
        <w:t>.</w:t>
      </w:r>
    </w:p>
    <w:p w14:paraId="0F295DEB" w14:textId="77777777" w:rsidR="00A27039" w:rsidRDefault="00A27039"/>
    <w:p w14:paraId="61D7B571" w14:textId="77777777" w:rsidR="00A27039" w:rsidRDefault="00A27039"/>
    <w:p w14:paraId="117A0408" w14:textId="77777777" w:rsidR="00A27039" w:rsidRDefault="00A27039"/>
    <w:p w14:paraId="7948F072" w14:textId="77777777" w:rsidR="0086441D" w:rsidRDefault="0086441D"/>
    <w:p w14:paraId="61FDAB0A" w14:textId="77777777" w:rsidR="0086441D" w:rsidRDefault="0086441D"/>
    <w:p w14:paraId="617357E6" w14:textId="77777777" w:rsidR="0086441D" w:rsidRPr="0086441D" w:rsidRDefault="0086441D"/>
    <w:sectPr w:rsidR="0086441D" w:rsidRPr="00864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1D"/>
    <w:rsid w:val="00223614"/>
    <w:rsid w:val="0024408F"/>
    <w:rsid w:val="00251965"/>
    <w:rsid w:val="00284D51"/>
    <w:rsid w:val="00341E15"/>
    <w:rsid w:val="0042158F"/>
    <w:rsid w:val="00424B6C"/>
    <w:rsid w:val="004347D5"/>
    <w:rsid w:val="00454BB6"/>
    <w:rsid w:val="00491615"/>
    <w:rsid w:val="005169EC"/>
    <w:rsid w:val="00607252"/>
    <w:rsid w:val="00644241"/>
    <w:rsid w:val="00726F02"/>
    <w:rsid w:val="007641DE"/>
    <w:rsid w:val="007A2EAB"/>
    <w:rsid w:val="007E3432"/>
    <w:rsid w:val="0086441D"/>
    <w:rsid w:val="009540F7"/>
    <w:rsid w:val="00983ACD"/>
    <w:rsid w:val="009B3116"/>
    <w:rsid w:val="00A27039"/>
    <w:rsid w:val="00A35C32"/>
    <w:rsid w:val="00A61B7C"/>
    <w:rsid w:val="00AC05FD"/>
    <w:rsid w:val="00C86E75"/>
    <w:rsid w:val="00CF2207"/>
    <w:rsid w:val="00FC07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7F06"/>
  <w15:chartTrackingRefBased/>
  <w15:docId w15:val="{F952BC4D-E0A0-4B44-99D7-54C18C81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4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4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4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4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4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4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4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4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4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4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4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4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4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4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4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41D"/>
    <w:rPr>
      <w:rFonts w:eastAsiaTheme="majorEastAsia" w:cstheme="majorBidi"/>
      <w:color w:val="272727" w:themeColor="text1" w:themeTint="D8"/>
    </w:rPr>
  </w:style>
  <w:style w:type="paragraph" w:styleId="Titel">
    <w:name w:val="Title"/>
    <w:basedOn w:val="Standaard"/>
    <w:next w:val="Standaard"/>
    <w:link w:val="TitelChar"/>
    <w:uiPriority w:val="10"/>
    <w:qFormat/>
    <w:rsid w:val="0086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4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4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4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4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41D"/>
    <w:rPr>
      <w:i/>
      <w:iCs/>
      <w:color w:val="404040" w:themeColor="text1" w:themeTint="BF"/>
    </w:rPr>
  </w:style>
  <w:style w:type="paragraph" w:styleId="Lijstalinea">
    <w:name w:val="List Paragraph"/>
    <w:basedOn w:val="Standaard"/>
    <w:uiPriority w:val="34"/>
    <w:qFormat/>
    <w:rsid w:val="0086441D"/>
    <w:pPr>
      <w:ind w:left="720"/>
      <w:contextualSpacing/>
    </w:pPr>
  </w:style>
  <w:style w:type="character" w:styleId="Intensievebenadrukking">
    <w:name w:val="Intense Emphasis"/>
    <w:basedOn w:val="Standaardalinea-lettertype"/>
    <w:uiPriority w:val="21"/>
    <w:qFormat/>
    <w:rsid w:val="0086441D"/>
    <w:rPr>
      <w:i/>
      <w:iCs/>
      <w:color w:val="0F4761" w:themeColor="accent1" w:themeShade="BF"/>
    </w:rPr>
  </w:style>
  <w:style w:type="paragraph" w:styleId="Duidelijkcitaat">
    <w:name w:val="Intense Quote"/>
    <w:basedOn w:val="Standaard"/>
    <w:next w:val="Standaard"/>
    <w:link w:val="DuidelijkcitaatChar"/>
    <w:uiPriority w:val="30"/>
    <w:qFormat/>
    <w:rsid w:val="0086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41D"/>
    <w:rPr>
      <w:i/>
      <w:iCs/>
      <w:color w:val="0F4761" w:themeColor="accent1" w:themeShade="BF"/>
    </w:rPr>
  </w:style>
  <w:style w:type="character" w:styleId="Intensieveverwijzing">
    <w:name w:val="Intense Reference"/>
    <w:basedOn w:val="Standaardalinea-lettertype"/>
    <w:uiPriority w:val="32"/>
    <w:qFormat/>
    <w:rsid w:val="0086441D"/>
    <w:rPr>
      <w:b/>
      <w:bCs/>
      <w:smallCaps/>
      <w:color w:val="0F4761" w:themeColor="accent1" w:themeShade="BF"/>
      <w:spacing w:val="5"/>
    </w:rPr>
  </w:style>
  <w:style w:type="character" w:styleId="Hyperlink">
    <w:name w:val="Hyperlink"/>
    <w:basedOn w:val="Standaardalinea-lettertype"/>
    <w:uiPriority w:val="99"/>
    <w:unhideWhenUsed/>
    <w:rsid w:val="00A27039"/>
    <w:rPr>
      <w:color w:val="467886" w:themeColor="hyperlink"/>
      <w:u w:val="single"/>
    </w:rPr>
  </w:style>
  <w:style w:type="character" w:styleId="Onopgelostemelding">
    <w:name w:val="Unresolved Mention"/>
    <w:basedOn w:val="Standaardalinea-lettertype"/>
    <w:uiPriority w:val="99"/>
    <w:semiHidden/>
    <w:unhideWhenUsed/>
    <w:rsid w:val="00A27039"/>
    <w:rPr>
      <w:color w:val="605E5C"/>
      <w:shd w:val="clear" w:color="auto" w:fill="E1DFDD"/>
    </w:rPr>
  </w:style>
  <w:style w:type="table" w:styleId="Tabelraster">
    <w:name w:val="Table Grid"/>
    <w:basedOn w:val="Standaardtabel"/>
    <w:uiPriority w:val="39"/>
    <w:rsid w:val="0064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tomaticals.com" TargetMode="External"/><Relationship Id="rId3" Type="http://schemas.openxmlformats.org/officeDocument/2006/relationships/webSettings" Target="webSettings.xml"/><Relationship Id="rId7" Type="http://schemas.openxmlformats.org/officeDocument/2006/relationships/hyperlink" Target="https://www.schematicals.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utomaticals.com" TargetMode="External"/><Relationship Id="rId5" Type="http://schemas.openxmlformats.org/officeDocument/2006/relationships/hyperlink" Target="https://www.schematicals.b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3151</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Herwig Jacobs</dc:creator>
  <cp:keywords/>
  <dc:description/>
  <cp:lastModifiedBy>Karin Wauters</cp:lastModifiedBy>
  <cp:revision>2</cp:revision>
  <dcterms:created xsi:type="dcterms:W3CDTF">2026-01-04T09:09:00Z</dcterms:created>
  <dcterms:modified xsi:type="dcterms:W3CDTF">2026-01-04T09:09:00Z</dcterms:modified>
</cp:coreProperties>
</file>